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1A" w:rsidRDefault="00607CF3" w:rsidP="004117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FICHE 1 : LA TAXE SUR LA VALEUR AJOUTEE (TVA)</w:t>
      </w:r>
    </w:p>
    <w:p w:rsidR="00607CF3" w:rsidRDefault="00607CF3" w:rsidP="00607C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rect id="_x0000_s1037" style="position:absolute;left:0;text-align:left;margin-left:-40.3pt;margin-top:3.65pt;width:533.2pt;height:722.05pt;z-index:251658240" stroked="f">
            <v:fill r:id="rId5" o:title="Fiche 1 - 1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38" style="position:absolute;margin-left:-38.25pt;margin-top:-24.9pt;width:535.25pt;height:776.4pt;z-index:251659264" stroked="f">
            <v:fill r:id="rId6" o:title="Fiche 1 - 2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39" style="position:absolute;margin-left:-41.65pt;margin-top:-15.7pt;width:535.25pt;height:776.4pt;z-index:251660288" stroked="f">
            <v:fill r:id="rId7" o:title="Fiche 1 - 3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0" style="position:absolute;margin-left:-39.55pt;margin-top:-21.3pt;width:535.25pt;height:776.4pt;z-index:251661312" stroked="f">
            <v:fill r:id="rId8" o:title="Fiche 1 - 4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1" style="position:absolute;margin-left:-34.65pt;margin-top:-19.2pt;width:535.25pt;height:776.4pt;z-index:251662336" stroked="f">
            <v:fill r:id="rId9" o:title="Fiche 1 - 5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41171A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7" style="position:absolute;margin-left:3.2pt;margin-top:14.5pt;width:469.35pt;height:56.35pt;z-index:251668480" stroked="f">
            <v:textbox>
              <w:txbxContent>
                <w:p w:rsidR="0041171A" w:rsidRPr="0041171A" w:rsidRDefault="0041171A" w:rsidP="0041171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171A">
                    <w:rPr>
                      <w:rFonts w:ascii="Times New Roman" w:hAnsi="Times New Roman" w:cs="Times New Roman"/>
                      <w:sz w:val="28"/>
                      <w:szCs w:val="28"/>
                    </w:rPr>
                    <w:t>FICHE 2 : LA TAE SUR LA VALEUR AJOUTEE</w:t>
                  </w:r>
                </w:p>
              </w:txbxContent>
            </v:textbox>
          </v:rect>
        </w:pict>
      </w:r>
      <w:r w:rsidR="00607CF3"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rect id="_x0000_s1042" style="position:absolute;margin-left:-36.05pt;margin-top:-22pt;width:535.25pt;height:776.4pt;z-index:251663360" stroked="f">
            <v:fill r:id="rId10" o:title="fiche 2 -1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3" style="position:absolute;margin-left:-33.95pt;margin-top:-22pt;width:535.25pt;height:776.4pt;z-index:251664384" stroked="f">
            <v:fill r:id="rId11" o:title="fiche 2 - 2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4" style="position:absolute;margin-left:-33.95pt;margin-top:-20.6pt;width:535.25pt;height:776.4pt;z-index:251665408" stroked="f">
            <v:fill r:id="rId12" o:title="fiche 2 - 3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CF3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5" style="position:absolute;margin-left:-33.25pt;margin-top:-22.7pt;width:535.25pt;height:776.4pt;z-index:251666432" stroked="f">
            <v:fill r:id="rId13" o:title="fiche 2 - 4" recolor="t" type="frame"/>
          </v:rect>
        </w:pict>
      </w:r>
    </w:p>
    <w:p w:rsidR="00607CF3" w:rsidRDefault="0060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3FDA" w:rsidRPr="000C09A6" w:rsidRDefault="00607CF3" w:rsidP="000C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rect id="_x0000_s1046" style="position:absolute;margin-left:-32.55pt;margin-top:-22pt;width:535.25pt;height:776.4pt;z-index:251667456" stroked="f">
            <v:fill r:id="rId14" o:title="fiche 2 - 5" recolor="t" type="frame"/>
          </v:rect>
        </w:pict>
      </w:r>
    </w:p>
    <w:sectPr w:rsidR="00513FDA" w:rsidRPr="000C09A6" w:rsidSect="00C62688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A5ED0"/>
    <w:multiLevelType w:val="hybridMultilevel"/>
    <w:tmpl w:val="49304B36"/>
    <w:lvl w:ilvl="0" w:tplc="FA6216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C705A"/>
    <w:multiLevelType w:val="hybridMultilevel"/>
    <w:tmpl w:val="FD5A2B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26DE1"/>
    <w:multiLevelType w:val="hybridMultilevel"/>
    <w:tmpl w:val="3CD2A970"/>
    <w:lvl w:ilvl="0" w:tplc="CDA8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C09A6"/>
    <w:rsid w:val="000C09A6"/>
    <w:rsid w:val="0012798E"/>
    <w:rsid w:val="0041171A"/>
    <w:rsid w:val="00496E62"/>
    <w:rsid w:val="00513FDA"/>
    <w:rsid w:val="00567A8B"/>
    <w:rsid w:val="005F0B00"/>
    <w:rsid w:val="00607CF3"/>
    <w:rsid w:val="00634960"/>
    <w:rsid w:val="00786A45"/>
    <w:rsid w:val="009A09E4"/>
    <w:rsid w:val="00C62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9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09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KKLDJ</dc:creator>
  <cp:lastModifiedBy>KKLDJ</cp:lastModifiedBy>
  <cp:revision>4</cp:revision>
  <cp:lastPrinted>2020-10-26T11:16:00Z</cp:lastPrinted>
  <dcterms:created xsi:type="dcterms:W3CDTF">2020-10-26T08:51:00Z</dcterms:created>
  <dcterms:modified xsi:type="dcterms:W3CDTF">2020-10-26T11:17:00Z</dcterms:modified>
</cp:coreProperties>
</file>